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spacing w:after="240" w:before="480"/>
        <w:jc w:val="center"/>
      </w:pPr>
      <w:r>
        <w:rPr>
          <w:rFonts w:ascii="Linux Libertine O" w:hAnsi="Linux Libertine O"/>
          <w:b/>
          <w:i w:val="0"/>
          <w:sz w:val="40"/>
        </w:rPr>
        <w:t xml:space="preserve">Título de su artículo</w:t>
      </w:r>
    </w:p>
    <w:p>
      <w:pPr>
        <w:spacing w:after="360" w:before="0"/>
        <w:jc w:val="center"/>
      </w:pPr>
      <w:r>
        <w:rPr>
          <w:rFonts w:ascii="Linux Libertine O" w:hAnsi="Linux Libertine O"/>
          <w:b w:val="0"/>
          <w:i w:val="0"/>
          <w:sz w:val="28"/>
        </w:rPr>
        <w:t xml:space="preserve">Primer Autor, Segundo Autor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Resumen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Su resumen en español aquí. El resumen debe sintetizar el argumento principal, los métodos y las conclusiones del artículo. Se recomienda una extensión de 150 a 300 palabras.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Palabras clave: </w:t>
      </w:r>
      <w:r>
        <w:rPr>
          <w:rFonts w:ascii="Linux Libertine O" w:hAnsi="Linux Libertine O"/>
          <w:b w:val="0"/>
          <w:i w:val="1"/>
          <w:sz w:val="24"/>
        </w:rPr>
        <w:t xml:space="preserve">(de 4 a 10 recomendadas) </w:t>
      </w:r>
      <w:r>
        <w:rPr>
          <w:rFonts w:ascii="Linux Libertine O" w:hAnsi="Linux Libertine O"/>
          <w:b w:val="0"/>
          <w:i w:val="0"/>
          <w:sz w:val="24"/>
        </w:rPr>
        <w:t xml:space="preserve">palabra clave uno; palabra clave dos; palabra clave tres; …</w:t>
      </w:r>
    </w:p>
    <w:p>
      <w:pPr>
        <w:spacing w:after="120" w:before="240"/>
        <w:jc w:val="center"/>
      </w:pPr>
      <w:r>
        <w:rPr>
          <w:rFonts w:ascii="Linux Libertine O" w:hAnsi="Linux Libertine O"/>
          <w:b/>
          <w:i w:val="0"/>
          <w:sz w:val="24"/>
        </w:rPr>
        <w:t xml:space="preserve">Abstract</w:t>
      </w:r>
    </w:p>
    <w:p>
      <w:pPr>
        <w:spacing w:after="120"/>
        <w:ind w:left="850" w:right="850"/>
      </w:pPr>
      <w:r>
        <w:rPr>
          <w:rFonts w:ascii="Linux Libertine O" w:hAnsi="Linux Libertine O"/>
          <w:b w:val="0"/>
          <w:i/>
          <w:sz w:val="22"/>
        </w:rPr>
        <w:t xml:space="preserve">Your English abstract here. An English abstract is required for all articles not written in English. It should summarise the main argument, methods, and conclusions (150–300 words recommended).</w:t>
      </w:r>
    </w:p>
    <w:p>
      <w:pPr>
        <w:spacing w:before="240" w:after="60"/>
      </w:pPr>
      <w:r>
        <w:rPr>
          <w:rFonts w:ascii="Linux Libertine O" w:hAnsi="Linux Libertine O"/>
          <w:b/>
          <w:i w:val="0"/>
          <w:sz w:val="24"/>
        </w:rPr>
        <w:t xml:space="preserve">Keywords: </w:t>
      </w:r>
      <w:r>
        <w:rPr>
          <w:rFonts w:ascii="Linux Libertine O" w:hAnsi="Linux Libertine O"/>
          <w:b w:val="0"/>
          <w:i w:val="1"/>
          <w:sz w:val="24"/>
        </w:rPr>
        <w:t xml:space="preserve">(between 4 and 10 recommended) </w:t>
      </w:r>
      <w:r>
        <w:rPr>
          <w:rFonts w:ascii="Linux Libertine O" w:hAnsi="Linux Libertine O"/>
          <w:b w:val="0"/>
          <w:i w:val="0"/>
          <w:sz w:val="24"/>
        </w:rPr>
        <w:t xml:space="preserve">keyword one; keyword two; keyword three; …</w:t>
      </w:r>
    </w:p>
    <w:p>
      <w:r>
        <w:br w:type="page"/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1. Introducción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Su introducción aquí. En español se utilizan las comillas « angulares » para las citas.</w:t>
      </w:r>
    </w:p>
    <w:p>
      <w:r>
        <w:rPr>
          <w:rFonts w:ascii="Linux Libertine O" w:hAnsi="Linux Libertine O"/>
          <w:b w:val="0"/>
          <w:i/>
          <w:color w:val="646464"/>
          <w:sz w:val="22"/>
        </w:rPr>
        <w:t xml:space="preserve">[Las notas se colocan a pie de página, nunca como notas al final del artículo. Pueden contener referencias bibliográficas y/o comentarios discursivos. En Word: Insertar → Nota al pie.]</w:t>
      </w:r>
    </w:p>
    <w:p>
      <w:pPr>
        <w:spacing w:after="120" w:before="200"/>
      </w:pPr>
      <w:r>
        <w:rPr>
          <w:rFonts w:ascii="Linux Libertine O" w:hAnsi="Linux Libertine O"/>
          <w:b w:val="0"/>
          <w:i w:val="0"/>
          <w:sz w:val="24"/>
        </w:rPr>
        <w:t xml:space="preserve">Para las citas largas (3 líneas o más), utilice un bloque con sangría:</w:t>
      </w:r>
    </w:p>
    <w:p>
      <w:pPr>
        <w:spacing w:before="120" w:after="120"/>
        <w:ind w:left="1134" w:right="1134"/>
      </w:pPr>
      <w:r>
        <w:rPr>
          <w:rFonts w:ascii="Linux Libertine O" w:hAnsi="Linux Libertine O"/>
          <w:b w:val="0"/>
          <w:i/>
          <w:sz w:val="22"/>
        </w:rPr>
        <w:t xml:space="preserve">« El pensamiento no es más que un relámpago en medio de una larga noche. Pero ese relámpago lo es todo. » (Poincaré, 1905, p. iv)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Ponga en cursiva los términos técnicos al introducirlos, las palabras en lengua extranjera y los títulos de obras. Aplique la cursiva de manera coherente en todo el artículo, no solo en la primera aparición.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2. Argumento principal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Desarrolle su argumento aquí.</w:t>
      </w:r>
    </w:p>
    <w:p>
      <w:pPr>
        <w:spacing w:before="200"/>
      </w:pPr>
      <w:r>
        <w:rPr>
          <w:rFonts w:ascii="Linux Libertine O" w:hAnsi="Linux Libertine O"/>
          <w:b/>
          <w:i w:val="0"/>
          <w:sz w:val="24"/>
        </w:rPr>
        <w:t xml:space="preserve">Teorema 1. </w:t>
      </w:r>
      <w:r>
        <w:rPr>
          <w:rFonts w:ascii="Linux Libertine O" w:hAnsi="Linux Libertine O"/>
          <w:b w:val="0"/>
          <w:i/>
          <w:sz w:val="24"/>
        </w:rPr>
        <w:t xml:space="preserve">Todo widget es finitamente generado.</w:t>
      </w:r>
    </w:p>
    <w:p>
      <w:pPr>
        <w:spacing w:after="200"/>
      </w:pPr>
      <w:r>
        <w:rPr>
          <w:rFonts w:ascii="Linux Libertine O" w:hAnsi="Linux Libertine O"/>
          <w:b w:val="0"/>
          <w:i/>
          <w:sz w:val="24"/>
        </w:rPr>
        <w:t xml:space="preserve">Demostración. </w:t>
      </w:r>
      <w:r>
        <w:rPr>
          <w:rFonts w:ascii="Linux Libertine O" w:hAnsi="Linux Libertine O"/>
          <w:b w:val="0"/>
          <w:i w:val="0"/>
          <w:sz w:val="24"/>
        </w:rPr>
        <w:t xml:space="preserve">La demostración procede por inducción sobre el rango del widget…  ∎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3. Conclusión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Resuma sus resultados e indique las direcciones para trabajos futuros.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Agradecimientos</w:t>
      </w:r>
    </w:p>
    <w:p>
      <w:r>
        <w:rPr>
          <w:rFonts w:ascii="Linux Libertine O" w:hAnsi="Linux Libertine O"/>
          <w:b w:val="0"/>
          <w:i w:val="0"/>
          <w:sz w:val="24"/>
        </w:rPr>
        <w:t xml:space="preserve">Los autores desean agradecer…</w:t>
      </w:r>
    </w:p>
    <w:p>
      <w:pPr>
        <w:spacing w:after="200" w:before="360"/>
      </w:pPr>
      <w:r>
        <w:rPr>
          <w:rFonts w:ascii="Linux Libertine O" w:hAnsi="Linux Libertine O"/>
          <w:b/>
          <w:i w:val="0"/>
          <w:sz w:val="28"/>
        </w:rPr>
        <w:t xml:space="preserve">Referencias</w:t>
      </w:r>
    </w:p>
    <w:p>
      <w:pPr>
        <w:spacing w:after="200"/>
      </w:pPr>
      <w:r>
        <w:rPr>
          <w:rFonts w:ascii="Linux Libertine O" w:hAnsi="Linux Libertine O"/>
          <w:b w:val="0"/>
          <w:i/>
          <w:color w:val="646464"/>
          <w:sz w:val="22"/>
        </w:rPr>
        <w:t xml:space="preserve">[Se prefiere el formato autor-año (p. ej. Poincaré [1905]). También se aceptan las referencias numeradas [1]. Se requiere coherencia dentro del artículo.]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Enriques, F. (2025). The significance of criticism of principles in the development of mathematics. M×Φ — Annals of Mathematics and Philosophy, 3(1). (Original work published 1912)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Frege, G. (1884). Die Grundlagen der Arithmetik. Wilhelm Koebner, Breslau.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Ortega y Gasset, J. (1958). La idea de principio en Leibniz y la evolución de la teoría deductiva. Emecé, Buenos Aires.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Poincaré, H. (1905). La valeur de la science. Flammarion, Paris.</w:t>
      </w:r>
    </w:p>
    <w:p>
      <w:pPr>
        <w:spacing w:after="80"/>
        <w:ind w:left="567" w:hanging="567"/>
      </w:pPr>
      <w:r>
        <w:rPr>
          <w:rFonts w:ascii="Linux Libertine O" w:hAnsi="Linux Libertine O"/>
          <w:b w:val="0"/>
          <w:i w:val="0"/>
          <w:sz w:val="24"/>
        </w:rPr>
        <w:t xml:space="preserve">Russell, B. (1903). The Principles of Mathematics. Cambridge University Press.</w:t>
      </w:r>
    </w:p>
    <w:p/>
    <w:p>
      <w:pPr>
        <w:spacing w:after="120"/>
      </w:pPr>
      <w:r>
        <w:rPr>
          <w:rFonts w:ascii="Linux Libertine O" w:hAnsi="Linux Libertine O"/>
          <w:b w:val="0"/>
          <w:i w:val="0"/>
          <w:color w:val="969696"/>
          <w:sz w:val="20"/>
        </w:rPr>
        <w:t>————————————————————————————————————————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PRIMER AUTOR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Departamento de filosofía, Universidad de Ejemplo</w:t>
        <w:br/>
        <w:t xml:space="preserve">Ciudad, País</w:t>
        <w:br/>
        <w:t xml:space="preserve">primer.autor@universidad.es</w:t>
      </w:r>
    </w:p>
    <w:p>
      <w:pPr>
        <w:spacing w:after="0"/>
      </w:pPr>
      <w:r>
        <w:rPr>
          <w:rFonts w:ascii="Linux Libertine O" w:hAnsi="Linux Libertine O"/>
          <w:b/>
          <w:i w:val="0"/>
          <w:sz w:val="20"/>
        </w:rPr>
        <w:t xml:space="preserve">SEGUNDO AUTOR</w:t>
      </w:r>
    </w:p>
    <w:p>
      <w:pPr>
        <w:spacing w:after="200"/>
      </w:pPr>
      <w:r>
        <w:rPr>
          <w:rFonts w:ascii="Linux Libertine O" w:hAnsi="Linux Libertine O"/>
          <w:b w:val="0"/>
          <w:i w:val="0"/>
          <w:sz w:val="20"/>
        </w:rPr>
        <w:t xml:space="preserve">Departamento de matemáticas, Otra Universidad</w:t>
        <w:br/>
        <w:t xml:space="preserve">Ciudad, País</w:t>
        <w:br/>
        <w:t xml:space="preserve">segundo.autor@universidad.es</w:t>
      </w:r>
    </w:p>
    <w:sectPr w:rsidR="00FC693F" w:rsidRPr="0006063C" w:rsidSect="00034616">
      <w:head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Linux Libertine O" w:hAnsi="Linux Libertine O"/>
        <w:b w:val="0"/>
        <w:i/>
        <w:color w:val="646464"/>
        <w:sz w:val="18"/>
      </w:rPr>
      <w:t xml:space="preserve">Enviado a M×Φ — Anales de Matemáticas y de Filosofía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Linux Libertine O" w:hAnsi="Linux Libertine O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